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5B3" w:rsidRPr="006A16E1" w:rsidRDefault="003525B3" w:rsidP="006A16E1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16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D37C18" w:rsidRPr="00E116C5" w:rsidRDefault="00D37C18" w:rsidP="006A16E1">
      <w:pPr>
        <w:pStyle w:val="af5"/>
        <w:jc w:val="both"/>
      </w:pPr>
      <w:proofErr w:type="gramStart"/>
      <w:r w:rsidRPr="00E116C5">
        <w:t>Данная рабочая программа по математике для 1 класса разработана в соответствие с основными положениями федерального государственного стандарта начального общего образования, Концепцией духовно-нравственного развития и воспитания личности гражданина России, планируемыми результатами начального общего образования, программы курса «Математика» авторов Моро М. И., Бантовой М. А. и др. М.: Просвещение, 2014., требованиями Примерной основной образовательной программы ОУ и ориентирована на работу по учебно-методическому</w:t>
      </w:r>
      <w:proofErr w:type="gramEnd"/>
      <w:r w:rsidRPr="00E116C5">
        <w:t xml:space="preserve"> комплексу УМК «Школа России»:</w:t>
      </w:r>
    </w:p>
    <w:p w:rsidR="00D37C18" w:rsidRPr="00E116C5" w:rsidRDefault="00D37C18" w:rsidP="006A16E1">
      <w:pPr>
        <w:pStyle w:val="af5"/>
        <w:jc w:val="both"/>
      </w:pPr>
    </w:p>
    <w:p w:rsidR="00D37C18" w:rsidRPr="00E116C5" w:rsidRDefault="00D37C18" w:rsidP="006A16E1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 xml:space="preserve">Моро М.И., Волкова С.И., Степанова С.В.. Математика. 1 класс. Учебник для </w:t>
      </w:r>
      <w:proofErr w:type="spellStart"/>
      <w:r w:rsidRPr="00E116C5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>общеобразоват</w:t>
      </w:r>
      <w:proofErr w:type="spellEnd"/>
      <w:r w:rsidRPr="00E116C5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 xml:space="preserve">. учреждений с прил. На электрон. </w:t>
      </w:r>
      <w:proofErr w:type="gramStart"/>
      <w:r w:rsidRPr="00E116C5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>Носителе</w:t>
      </w:r>
      <w:proofErr w:type="gramEnd"/>
      <w:r w:rsidRPr="00E116C5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>. В 2 ч. М.: Просвещение,  2017 г.</w:t>
      </w:r>
    </w:p>
    <w:p w:rsidR="00D37C18" w:rsidRPr="00E116C5" w:rsidRDefault="00D37C18" w:rsidP="006A16E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Моро М.И.,  Волкова С.И.. Математика. </w:t>
      </w:r>
      <w:r w:rsidRPr="00E116C5"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 xml:space="preserve"> Рабочая тетрадь. 1 класс. В 2 ч. М.: Просвещение,  2016 г.</w:t>
      </w:r>
    </w:p>
    <w:p w:rsidR="00D37C18" w:rsidRPr="00E116C5" w:rsidRDefault="00D37C18" w:rsidP="006A16E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 xml:space="preserve">С. И. Волкова. Математика 1 класс. Проверочные </w:t>
      </w:r>
      <w:proofErr w:type="spellStart"/>
      <w:r w:rsidRPr="00E116C5"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>работы</w:t>
      </w:r>
      <w:proofErr w:type="gramStart"/>
      <w:r w:rsidRPr="00E116C5"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>.М</w:t>
      </w:r>
      <w:proofErr w:type="spellEnd"/>
      <w:proofErr w:type="gramEnd"/>
      <w:r w:rsidRPr="00E116C5"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 xml:space="preserve">.: Просвещение,  2017 </w:t>
      </w:r>
    </w:p>
    <w:p w:rsidR="00D37C18" w:rsidRPr="00E116C5" w:rsidRDefault="00D37C18" w:rsidP="006A16E1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</w:pPr>
    </w:p>
    <w:p w:rsidR="00D37C18" w:rsidRPr="00E116C5" w:rsidRDefault="00D37C18" w:rsidP="006A16E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16C5">
        <w:rPr>
          <w:rFonts w:ascii="Times New Roman" w:hAnsi="Times New Roman" w:cs="Times New Roman"/>
          <w:b/>
          <w:bCs/>
          <w:sz w:val="24"/>
          <w:szCs w:val="24"/>
        </w:rPr>
        <w:t>МЕСТО ПРЕДМЕТА  В УЧЕБНОМ ПЛАНЕ</w:t>
      </w:r>
    </w:p>
    <w:p w:rsidR="00D37C18" w:rsidRPr="00E116C5" w:rsidRDefault="00D37C18" w:rsidP="00B73D12">
      <w:pPr>
        <w:jc w:val="both"/>
        <w:rPr>
          <w:rFonts w:ascii="Times New Roman" w:hAnsi="Times New Roman" w:cs="Times New Roman"/>
          <w:sz w:val="24"/>
          <w:szCs w:val="24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курса «Математика» в 1 классе на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чальной школы отводится 4 ч в неделю. Программа рассчита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на 132 ч (33 учебные недели)</w:t>
      </w:r>
      <w:r w:rsidR="00B73D12" w:rsidRPr="00E116C5">
        <w:rPr>
          <w:rFonts w:ascii="Times New Roman" w:hAnsi="Times New Roman" w:cs="Times New Roman"/>
          <w:sz w:val="24"/>
          <w:szCs w:val="24"/>
        </w:rPr>
        <w:t>. В связи с фактическим количеством учебных дней – 158 дней в</w:t>
      </w:r>
      <w:r w:rsidR="00C26621">
        <w:rPr>
          <w:rFonts w:ascii="Times New Roman" w:hAnsi="Times New Roman" w:cs="Times New Roman"/>
          <w:sz w:val="24"/>
          <w:szCs w:val="24"/>
        </w:rPr>
        <w:t xml:space="preserve"> 1 классе (выходные:  8.03.2019, 1.05.2019, 2.05.2019</w:t>
      </w:r>
      <w:r w:rsidR="00B73D12" w:rsidRPr="00E116C5">
        <w:rPr>
          <w:rFonts w:ascii="Times New Roman" w:hAnsi="Times New Roman" w:cs="Times New Roman"/>
          <w:sz w:val="24"/>
          <w:szCs w:val="24"/>
        </w:rPr>
        <w:t xml:space="preserve">, </w:t>
      </w:r>
      <w:r w:rsidR="00C26621">
        <w:rPr>
          <w:rFonts w:ascii="Times New Roman" w:hAnsi="Times New Roman" w:cs="Times New Roman"/>
          <w:sz w:val="24"/>
          <w:szCs w:val="24"/>
        </w:rPr>
        <w:t>3.05.2019.,</w:t>
      </w:r>
      <w:r w:rsidR="00B73D12" w:rsidRPr="00E116C5">
        <w:rPr>
          <w:rFonts w:ascii="Times New Roman" w:hAnsi="Times New Roman" w:cs="Times New Roman"/>
          <w:sz w:val="24"/>
          <w:szCs w:val="24"/>
        </w:rPr>
        <w:t>9.05.2018</w:t>
      </w:r>
      <w:r w:rsidR="00C26621">
        <w:rPr>
          <w:rFonts w:ascii="Times New Roman" w:hAnsi="Times New Roman" w:cs="Times New Roman"/>
          <w:sz w:val="24"/>
          <w:szCs w:val="24"/>
        </w:rPr>
        <w:t>, 10.05.2019</w:t>
      </w:r>
      <w:proofErr w:type="gramStart"/>
      <w:r w:rsidR="00C26621">
        <w:rPr>
          <w:rFonts w:ascii="Times New Roman" w:hAnsi="Times New Roman" w:cs="Times New Roman"/>
          <w:sz w:val="24"/>
          <w:szCs w:val="24"/>
        </w:rPr>
        <w:t xml:space="preserve">  )</w:t>
      </w:r>
      <w:proofErr w:type="gramEnd"/>
      <w:r w:rsidR="00C26621">
        <w:rPr>
          <w:rFonts w:ascii="Times New Roman" w:hAnsi="Times New Roman" w:cs="Times New Roman"/>
          <w:sz w:val="24"/>
          <w:szCs w:val="24"/>
        </w:rPr>
        <w:t>, выходной день с 23.02.2019 переносится на 10.05.2019</w:t>
      </w:r>
      <w:r w:rsidR="00B73D12" w:rsidRPr="00E116C5">
        <w:rPr>
          <w:rFonts w:ascii="Times New Roman" w:hAnsi="Times New Roman" w:cs="Times New Roman"/>
          <w:sz w:val="24"/>
          <w:szCs w:val="24"/>
        </w:rPr>
        <w:t>. С учётом календарного учебного гра</w:t>
      </w:r>
      <w:r w:rsidR="00C26621">
        <w:rPr>
          <w:rFonts w:ascii="Times New Roman" w:hAnsi="Times New Roman" w:cs="Times New Roman"/>
          <w:sz w:val="24"/>
          <w:szCs w:val="24"/>
        </w:rPr>
        <w:t xml:space="preserve">фика МБОУ </w:t>
      </w:r>
      <w:proofErr w:type="spellStart"/>
      <w:r w:rsidR="00C26621"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 w:rsidR="00C26621">
        <w:rPr>
          <w:rFonts w:ascii="Times New Roman" w:hAnsi="Times New Roman" w:cs="Times New Roman"/>
          <w:sz w:val="24"/>
          <w:szCs w:val="24"/>
        </w:rPr>
        <w:t xml:space="preserve"> СОШ на 2018 – 2019 </w:t>
      </w:r>
      <w:r w:rsidR="00B73D12" w:rsidRPr="00E116C5">
        <w:rPr>
          <w:rFonts w:ascii="Times New Roman" w:hAnsi="Times New Roman" w:cs="Times New Roman"/>
          <w:sz w:val="24"/>
          <w:szCs w:val="24"/>
        </w:rPr>
        <w:t>учебный год и расписания занятий фактическое количество часов за год</w:t>
      </w:r>
      <w:r w:rsidR="00E116C5" w:rsidRPr="00E116C5">
        <w:rPr>
          <w:rFonts w:ascii="Times New Roman" w:hAnsi="Times New Roman" w:cs="Times New Roman"/>
          <w:sz w:val="24"/>
          <w:szCs w:val="24"/>
        </w:rPr>
        <w:t xml:space="preserve"> – 126</w:t>
      </w:r>
      <w:r w:rsidR="00B73D12" w:rsidRPr="00E116C5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E116C5" w:rsidRPr="00E116C5">
        <w:rPr>
          <w:rFonts w:ascii="Times New Roman" w:hAnsi="Times New Roman" w:cs="Times New Roman"/>
          <w:sz w:val="24"/>
          <w:szCs w:val="24"/>
        </w:rPr>
        <w:t xml:space="preserve">. </w:t>
      </w:r>
      <w:r w:rsidR="00B73D12" w:rsidRPr="00E116C5">
        <w:rPr>
          <w:rFonts w:ascii="Times New Roman" w:hAnsi="Times New Roman" w:cs="Times New Roman"/>
          <w:sz w:val="24"/>
          <w:szCs w:val="24"/>
        </w:rPr>
        <w:t>Выполнение рабочей программы  в полном объёме будет обеспечено за счёт уплотнения тем: «</w:t>
      </w:r>
      <w:r w:rsidR="00E116C5" w:rsidRPr="00E116C5">
        <w:rPr>
          <w:rFonts w:ascii="Times New Roman" w:hAnsi="Times New Roman" w:cs="Times New Roman"/>
          <w:iCs/>
          <w:sz w:val="24"/>
          <w:szCs w:val="24"/>
        </w:rPr>
        <w:t>Закрепление пройденного материала» по изученным разделам предмета математики.</w:t>
      </w:r>
    </w:p>
    <w:p w:rsidR="003525B3" w:rsidRPr="00E116C5" w:rsidRDefault="003525B3" w:rsidP="006A16E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7C18" w:rsidRPr="00E116C5" w:rsidRDefault="00D37C18" w:rsidP="006A16E1">
      <w:pPr>
        <w:spacing w:line="22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по изучению учебного предмета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выпускниками начальной школы следующих личностных, </w:t>
      </w:r>
      <w:proofErr w:type="spellStart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 </w:t>
      </w:r>
      <w:proofErr w:type="gramStart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обучающегося</w:t>
      </w:r>
      <w:proofErr w:type="gramEnd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будут сформированы: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начальные (элементарные) представления о самостоятельности и личной ответственности в процессе обучения математике;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начальные представления о математических способах познания мира;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начальные представления о целостности окружающего мира;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понимание смысла выполнения самоконтроля и самооценки результатов своей учебной деятельности (начальный этап) и того, что успех в учебной деятельности в значительной мере зависит от него самого;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проявление мотивации учебно-познавательной деятельности и личностного смысла учения, которые базируются на необходимости постоянного расширения знаний для решения новых учебных задач и на интересе к учебному предмету математика;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-  положительный и позитивный стиль общения со сверстниками и взрослыми в школе и дома;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понимание и </w:t>
      </w:r>
      <w:proofErr w:type="gramStart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</w:t>
      </w:r>
      <w:proofErr w:type="gramEnd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элементарные правила работы в группе: проявление</w:t>
      </w:r>
      <w:r w:rsidR="00ED55A9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доброжелательного отношения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сверстни</w:t>
      </w:r>
      <w:r w:rsidR="00ED55A9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кам, стремление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прислушиваться к мнению одноклассников</w:t>
      </w:r>
      <w:r w:rsidR="00ED55A9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начальные представления об основах гражданской идентичности (через систему определенных заданий и упражнений);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приобщение к семейным ценностям, понимание необходимости бережного отношения к природе,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 своему здоровью и здоровью других людей.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="003525B3" w:rsidRPr="00E116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 w:rsidR="003525B3" w:rsidRPr="00E116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для формирования: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основ внутренней позиции школьника с положительным отношением к школе, к учебной деятельности (проявлять положительное отношение к учебному предмету «Математика», отвечать на вопросы учителя (учебника), участвовать в беседах и дискуссиях, различных видах деятельности, осознавать суть новой социальной роли ученика, принимать нормы и правила школьной жизни, ответственно относиться к урокам математики (ежедневно быть готовым к уроку), бережно относиться к учебнику и рабочей</w:t>
      </w:r>
      <w:proofErr w:type="gramEnd"/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тетради);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учебно-познавательного интереса к новому учебному материалу и способам решения новых учебных и практических задач;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способности к самооценке результатов своей учебной деятельности.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5B3" w:rsidRPr="00E116C5" w:rsidRDefault="006A16E1" w:rsidP="006A16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МЕТАПРЕДМЕТНЫЕ </w:t>
      </w:r>
      <w:r w:rsidR="003525B3" w:rsidRPr="00E116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525B3" w:rsidRPr="00E116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Регулятивные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принимать учебную задачу, поставленную учителем, на разных этапах обучения;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применять предложенные учителем способы решения учебной задачи;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план действий для решения несложных учебных задач и следовать ему;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под руководством учителя учебные действия в практической и мыслительной форме;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результат учебных действий, описывать результаты действий, используя математическую терминологию;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пошаговый контроль своих действий под руководством учителя.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116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понимать, принимать и сохранять различные учебно-познавательные задачи; составлять план действий для решения несложных учебных задач, проговаривая последовательность выполнения действий;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выделять из темы урока известные знания и умения, определять круг неизвестного по изучаемой теме;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фиксировать по ходу урока и в конце его удовлетворенность/ неудовлетворённость своей работой на уроке (с помощью смайликов, разноцветных фишек и прочих средств, предложенных учителем), адекватно относиться к своим успехам и неуспехам, стремиться к улучшению результата на основе познавательной и личностной рефлексии.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Познавательные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строить простые модели (в форме схематических рисунков) математических понятий и использовать их при решении текстовых задач;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сравнение объектов с целью выделения их различных, различать существенные и несущественные признаки;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закономерность следования объектов и использовать ее для выполнения задания;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основания классификации объектов и проводить их классификацию (разбиение объектов на группы) по заданному или установленному признаку;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синтез как составление целого из частей;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начальное представление о базовых </w:t>
      </w:r>
      <w:proofErr w:type="spellStart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понятиях: число, величина, геометрическая фигура;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читать информацию, представленную разными способами (учебник, справочник, аудио и видео материалы и др.);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из предложенного текста (рисунка)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отбирать из разных источников информацию по заданной теме.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Обучающийся</w:t>
      </w:r>
      <w:proofErr w:type="gramEnd"/>
      <w:r w:rsidRPr="00E116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понимать и выполнять несложные обобщения и использовать их для получения новых знаний;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устанавливать математические отношения между объектами и группами объектов (практически и мысленно), фиксировать это в устной форме, используя особенности математической речи (точность и краткость) и на построенных моделях;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применять полученные знания в измененных условиях;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объяснять найденные способы действий при решении новых учебных задач и находить способы их решения (в простейших случаях);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выделять из предложенного текста информацию по заданному условию;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систематизировать собранную в результате расширенного поиска Информацию и представлять ее в предложенной форме.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Коммуникативные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 и отвечать на вопросы партнера;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обсуждать различные точки зрения и подходы к выполнению задания, оценивать их;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 вести диалог с товарищами;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 под руководством учителя;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принимать элементарные правила работы в группе: проявлять доброжелательное отношение к сверстникам, стремиться прислушиваться к мнению одноклассников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взаимный контроль и оказывать в сотрудничестве необходимую взаимную помощь.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116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применять математические знания и математическую терминологию при изложении своего мнения и предлагаемых способов действий;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включаться в диалог с учителем и сверстниками, в коллективное обсуждение проблем, проявлять инициативу и активности, в стремлении высказываться;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аргументировано выражать свое мнение;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совместно со сверстниками задачу групповой работы (работы в паре), распределять функции в группе (паре) при выполнении заданий, проекта;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оказывать помощь товарищу в случаях затруднений;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признавать свои ошибки, озвучивать их, соглашаться, если на ошибки указывают другие;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</w:t>
      </w:r>
    </w:p>
    <w:p w:rsidR="003525B3" w:rsidRPr="00E116C5" w:rsidRDefault="003525B3" w:rsidP="006A16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5B3" w:rsidRPr="00E116C5" w:rsidRDefault="003525B3" w:rsidP="006A16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ЧИСЛА И ВЕЛИЧИНЫ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 различные объекты (предметы, группы предметов, звуки, движения, слоги, слова и т.п.) и устанавливать порядковый номер того или иного предмета при указанном порядке счета;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записывать, сравнивать (используя знаки сравнения</w:t>
      </w:r>
      <w:proofErr w:type="gramStart"/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«&gt;», « &lt;», « =», </w:t>
      </w:r>
      <w:proofErr w:type="gramEnd"/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термины «равенство» и «неравенство») и упорядочивать числа в пределах 20;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 как образуются числа в числовом ряду, знать место числа 0; объяснять, как образуются числа второго десятка из одного десятка и нескольких единиц, и что обозначает каждая цифра в их записи;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действия нумерационного характера: 15 + 1, 18 – 1, 10 + 6, 12 – 10, 14 – 4;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последовательность чисел, составленную по заданному правилу; </w:t>
      </w:r>
      <w:r w:rsidR="00ED55A9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правило, по которому составлена заданная последовательность чисел (увеличение или уменьшение числа на несколько единиц в пределах 20) и продолжать ее;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классификацию чисел по заданному или самостоятельно установленному признаку;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записывать значения величины длины, используя изученные единицы измерения этой величины (сантиметр, дециметр</w:t>
      </w:r>
      <w:proofErr w:type="gramStart"/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)и</w:t>
      </w:r>
      <w:proofErr w:type="gramEnd"/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соотношение между ними: 1 </w:t>
      </w:r>
      <w:proofErr w:type="spellStart"/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 см.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116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вести счет десятками;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обобщать и распространять свойства натурального ряда чисел на числа, большие двадцати.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АРИФМЕТИЧЕСКИЕ ДЕЙСТВИЯ. СЛОЖЕНИЕ И ВЫЧИТАНИЕ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арифметических действий сложение и вычитание, отражать это на схемах и в математических записях с использованием знаков действий и знака равенства;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сложение и вычитание, используя общий прием прибавления (вычитания) по частям; выполнять сложение с применением переместительного свойства сложения;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вычитание с использованием знания состава чисел из двух слагаемых и взаимосвязи между сложением и вычитанием (в пределах 10);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прием сложения (вычитания) с переходом через разряд в пределах 20.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116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выполнять сложение и вычитание с переходом через десяток в пределах 20;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называть числа и результат при сложении и вычитании, находить в записи сложения и вычитания значение неизвестного компонента;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проверять и исправлять выполненные действия.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ТЕКСТОВЫМИ ЗАДАЧАМИ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(в 1 действие), в том числе и задачи практического содержания;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по серии рисунков рассказ с использованием математических терминов;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 текстовую задачу от рассказа; дополнять текст до задачи, вносить нужные изменения;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зависимость между данными, представленными в задаче, и искомым, отражать ее на моделях, выбирать и объяснять арифметическое действие для решения задачи;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задачу по рисунку, по схеме, по решению;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116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составлять различные задачи по предлагаемым схемам и записям решения;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находить несколько способов решения одной и той же задачи и объяснять их;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отмечать изменения в решении при изменении вопроса задачи или ее условия и отмечать изменения в задаче при изменении ее решения;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решать задачи в 2 действия;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проверять и исправлять неверное решение задачи.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ПРОСТРАНСТВЕННЫЕ ОТНОШЕНИЯ. ГЕОМЕТРИЧЕСКИЕ ФИГУРЫ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слов (слева, справа, вверху, внизу и др.), описывающих положение предмета на плоскости и в пространстве, следовать инструкции, описывающей положение предмета на плоскости;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взаимное расположение предметов на плоскости и в пространстве: слева, справа (левее – правее), вверху, внизу (выше – ниже), перед, за, между и др.;</w:t>
      </w:r>
      <w:proofErr w:type="gramEnd"/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окружающем мире предметы (части предметов), имеющие форму многоугольника (треугольника, четырехугольника и т.д., круга);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распознавать, называть, изображать геометрические фигуры (точка, линии, прямая, отрезок, луч, ломаная, многоугольник, круг);</w:t>
      </w:r>
      <w:proofErr w:type="gramEnd"/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сходство и различие геометрических фигур (</w:t>
      </w:r>
      <w:proofErr w:type="gramStart"/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прямая</w:t>
      </w:r>
      <w:proofErr w:type="gramEnd"/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отрезок, луч).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116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выделять изученные фигуры в более сложных фигурах (количество отрезков, которые образуются, если на отрезке поставить одну точку (две точки), не совпадающие с его концами.</w:t>
      </w:r>
      <w:proofErr w:type="gramEnd"/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ГЕОМЕТРИЧЕСКИЕ ВЕЛИЧИНЫ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измерять (с помощью линейки) и записывать длину (предмета, отрезка), используя изученные единицы длины сантиметр и дециметр и соотношения между ними;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чертить отрезки заданной длины с помощью оцифрованной линейки;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единицу длины, соответствующую измеряемому предмету.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11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соотносить и сравнивать величины (например, расположить в порядке убывания (возрастания) длины: 1 д, 8 см, 13 см).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ИНФОРМАЦИЕЙ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небольшие готовые таблицы;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несложные цепочки логических рассуждений;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верные логические высказывания по отношению к конкретному рисунку.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правило составления несложных таблиц и дополнять их недостающими элементами;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</w:t>
      </w:r>
      <w:proofErr w:type="gramStart"/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рассуждения</w:t>
      </w:r>
      <w:proofErr w:type="gramEnd"/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устанавливая отношения между объектами и формулируя выводы.</w:t>
      </w:r>
    </w:p>
    <w:p w:rsidR="00D37C18" w:rsidRPr="00E116C5" w:rsidRDefault="00D37C18" w:rsidP="006A16E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5B3" w:rsidRPr="00E116C5" w:rsidRDefault="003525B3" w:rsidP="006A16E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СОДЕРЖАНИЕ </w:t>
      </w:r>
      <w:r w:rsidR="00D37C18"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УЧЕБНОГО </w:t>
      </w: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КУРСА</w:t>
      </w:r>
    </w:p>
    <w:p w:rsidR="00D37C18" w:rsidRPr="00E116C5" w:rsidRDefault="00D37C18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к изучению чисел. Пространственные</w:t>
      </w:r>
      <w:r w:rsidR="00C26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временные представления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математики в жизни людей и общества. Счёт предметов (с использованием количественных и порядковых числительных). Сравнение групп предметов. Отношения «столько же», «больше», «меньше», «больше (меньше) на … Пространственные и временные представления. </w:t>
      </w:r>
      <w:proofErr w:type="gramStart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Местоположение предметов, взаимное расположение предметов на плоскости и в пространстве: выше — ниже, слева — справа, левее — правее, сверху — снизу, между, за.</w:t>
      </w:r>
      <w:proofErr w:type="gramEnd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Направления движения: вверх, вниз, налево, направо. Временные представления: раньше, позже, сначала, потом.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</w:t>
      </w:r>
      <w:r w:rsidR="00C26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 ОТ 1 до 10. ЧИСЛО 0.  </w:t>
      </w: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Нумерация. Названия, обозначение, последовательность чисел. Прибавление к числу по одному и вычитание из числа по одному. Принцип построения натурального ряда чисел. Чтение, запись и сравнение чисел. Знаки «+»</w:t>
      </w:r>
      <w:proofErr w:type="gramStart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gramEnd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–», «=». Длина. Отношения «длиннее», «короче», «одинаковые по длине». Точка. Кривая линия. Прямая линия. Отрезок. Луч. Ломаная линия. Многоугольник. Знаки</w:t>
      </w:r>
      <w:proofErr w:type="gramStart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«&gt;», «&lt;», «=». </w:t>
      </w:r>
      <w:proofErr w:type="gramEnd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«равенство», «неравенство». Состав чисел от 2 до 5 из двух слагаемых. Состав чисел от 2 до 10 из двух слагаемых. Названия, обозначение, последовательность чисел. Чтение, запись и сравнение чисел.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Проект: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«Математика вокруг нас. Числа в загадках, пословицах и поговорках».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Единица длины </w:t>
      </w:r>
      <w:proofErr w:type="spellStart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сантиметр</w:t>
      </w:r>
      <w:proofErr w:type="gramStart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.И</w:t>
      </w:r>
      <w:proofErr w:type="gramEnd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змерение</w:t>
      </w:r>
      <w:proofErr w:type="spellEnd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отрезков в сантиметрах. Вычерчивание отрезков заданной длины. Понятия «увеличить </w:t>
      </w:r>
      <w:proofErr w:type="gramStart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…, уменьшить на …»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ЧИСЛА ОТ 1 ДО 1</w:t>
      </w:r>
      <w:r w:rsidR="00C26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 Сложение и вычитание.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Сложение и вычитание вида□± 1, □± 2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Конкретный смысл и названия действий </w:t>
      </w: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сложение 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вычитание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Названия чисел при сложении (слагаемые, сумма). Использование этих терминов при чтении записей. Сложение и вычитание вида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 – 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2. Присчитывание и отсчитывание по 1, по 2.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Задача. Структура задачи (условие, вопрос). Анализ задачи. Запись решения и ответа задачи.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Задачи, раскрывающие смысл арифметических действий </w:t>
      </w: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сложение 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вычитание.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задач на сложение и вычитание по одному и тому же рисунку, по схематическому рисунку, по решению. Решение задач на увеличение (уменьшение) числа на несколько единиц.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Сложение и вычитание вида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± 3 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Приёмы вычислений</w:t>
      </w: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6A16E1"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Текстовая задача: дополнение условия недостающими данными или вопросом, решение задач.</w:t>
      </w:r>
    </w:p>
    <w:p w:rsidR="006A16E1" w:rsidRPr="00E116C5" w:rsidRDefault="003525B3" w:rsidP="006A16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Сложение и вычитание вида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± 4</w:t>
      </w: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на разностное сравнение чисел </w:t>
      </w: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Переместительное свойство сложения 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Применение переместительного свойства сложения для случаев вида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+ 5,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+ 6,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+ 7, </w:t>
      </w:r>
    </w:p>
    <w:p w:rsidR="003525B3" w:rsidRPr="00E116C5" w:rsidRDefault="003525B3" w:rsidP="006A16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+ 8,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+ 9 </w:t>
      </w:r>
    </w:p>
    <w:p w:rsidR="003525B3" w:rsidRPr="00E116C5" w:rsidRDefault="003525B3" w:rsidP="006A16E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Связь между суммой и слагаемыми </w:t>
      </w: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Названия чисел при вычитании (уменьшаемое, вычитаемое, разность). Использование этих терминов при чтении записей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Вычитание в случаях вида 6 – 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 – 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8 – 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, 9 – 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, 10 – 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Состав чисел 6, 7, 8, 9, 10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сложения и соответствующие случаи вычитания — обобщение изученного.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к решению задач в два действия — решение цепочки задач. 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Единица массы — килограмм. Определения массы предметов с помощью весов, взвешиванием. Единица вместимости литр.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ЧИСЛА ОТ 1 ДО 20.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Нумерация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Числа от 1 до 20. Названия и последовательность чисел. Образование чисел второго десятка из одного десятка и нескольких единиц. Запись и чтение чисел второго десятка. Единица длины дециметр. Соотношение между дециметром и сантиметром. Случаи сложения и вычитания, основанные на знаниях по нумерации: 10 + 7, 17 – 7, 17 – 10. Текстовые задачи в два действия. План решения задачи. Запись решения.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Табличное сложение 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приём сложения однозначных чисел с переходом через десяток. Рассмотрение каждого случая в порядке постепенного увеличения второго слагаемого (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+ 3,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+ 4,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+ 5,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+ 6,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+ 7,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+ 8,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+ 9). Состав чисел второго десятка. Таблица сложения.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Табличное вычитание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приёмы вычитания с переходом через десяток: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приём вычитания по частям (15 – 7 = 15 – 5 – 2);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приём, который основывается на знании состава числа и связи между суммой и слагаемыми 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Решение текстовых задач включается в каждый урок. </w:t>
      </w: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Проект: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«Математика вокруг нас. Форма, размер, цвет. Узоры и орнаменты».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Итоговое повторение «Что узнали, </w:t>
      </w:r>
      <w:r w:rsidR="00C26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чему научились в 1 классе» </w:t>
      </w:r>
    </w:p>
    <w:p w:rsidR="00D37C18" w:rsidRPr="00E116C5" w:rsidRDefault="00C26621" w:rsidP="00B73D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Проверка знаний. </w:t>
      </w:r>
      <w:r w:rsidR="00ED55A9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37C18" w:rsidRPr="00E116C5" w:rsidRDefault="00D37C18" w:rsidP="006A16E1">
      <w:pPr>
        <w:spacing w:line="22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 планирование</w:t>
      </w:r>
    </w:p>
    <w:p w:rsidR="00D37C18" w:rsidRPr="00E116C5" w:rsidRDefault="00D37C18" w:rsidP="006A16E1">
      <w:pPr>
        <w:spacing w:line="225" w:lineRule="atLeast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6804"/>
        <w:gridCol w:w="1701"/>
      </w:tblGrid>
      <w:tr w:rsidR="00D37C18" w:rsidRPr="00E116C5" w:rsidTr="00D37C18">
        <w:tc>
          <w:tcPr>
            <w:tcW w:w="846" w:type="dxa"/>
          </w:tcPr>
          <w:p w:rsidR="00D37C18" w:rsidRPr="00E116C5" w:rsidRDefault="00D37C18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116C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116C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804" w:type="dxa"/>
          </w:tcPr>
          <w:p w:rsidR="00D37C18" w:rsidRPr="00E116C5" w:rsidRDefault="00D37C18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701" w:type="dxa"/>
          </w:tcPr>
          <w:p w:rsidR="00D37C18" w:rsidRPr="00E116C5" w:rsidRDefault="00D37C18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D37C18" w:rsidRPr="00E116C5" w:rsidTr="006A16E1">
        <w:trPr>
          <w:trHeight w:val="549"/>
        </w:trPr>
        <w:tc>
          <w:tcPr>
            <w:tcW w:w="846" w:type="dxa"/>
          </w:tcPr>
          <w:p w:rsidR="00D37C18" w:rsidRPr="00E116C5" w:rsidRDefault="00D37C18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D37C18" w:rsidRPr="00E116C5" w:rsidRDefault="006A16E1" w:rsidP="006A16E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Сравнение предметов и групп предметов. Пространственные и временные представления.</w:t>
            </w:r>
          </w:p>
        </w:tc>
        <w:tc>
          <w:tcPr>
            <w:tcW w:w="1701" w:type="dxa"/>
          </w:tcPr>
          <w:p w:rsidR="00D37C18" w:rsidRPr="00E116C5" w:rsidRDefault="00C26621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7 </w:t>
            </w:r>
            <w:r w:rsidR="00D37C18"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ч.</w:t>
            </w:r>
          </w:p>
        </w:tc>
      </w:tr>
      <w:tr w:rsidR="00D37C18" w:rsidRPr="00E116C5" w:rsidTr="00D37C18">
        <w:trPr>
          <w:trHeight w:val="701"/>
        </w:trPr>
        <w:tc>
          <w:tcPr>
            <w:tcW w:w="846" w:type="dxa"/>
          </w:tcPr>
          <w:p w:rsidR="00D37C18" w:rsidRPr="00E116C5" w:rsidRDefault="00D37C18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</w:tcPr>
          <w:p w:rsidR="00D37C18" w:rsidRPr="00E116C5" w:rsidRDefault="006A16E1" w:rsidP="006A16E1">
            <w:pPr>
              <w:spacing w:line="22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Числа от 1 до 10 и число 0. Нумерация.</w:t>
            </w:r>
          </w:p>
        </w:tc>
        <w:tc>
          <w:tcPr>
            <w:tcW w:w="1701" w:type="dxa"/>
          </w:tcPr>
          <w:p w:rsidR="00D37C18" w:rsidRPr="00E116C5" w:rsidRDefault="00C26621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27 </w:t>
            </w:r>
            <w:r w:rsidR="006A16E1"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ч.</w:t>
            </w:r>
          </w:p>
        </w:tc>
      </w:tr>
      <w:tr w:rsidR="00D37C18" w:rsidRPr="00E116C5" w:rsidTr="00D37C18">
        <w:trPr>
          <w:trHeight w:val="338"/>
        </w:trPr>
        <w:tc>
          <w:tcPr>
            <w:tcW w:w="846" w:type="dxa"/>
          </w:tcPr>
          <w:p w:rsidR="00D37C18" w:rsidRPr="00E116C5" w:rsidRDefault="00D37C18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</w:tcPr>
          <w:p w:rsidR="00D37C18" w:rsidRPr="00E116C5" w:rsidRDefault="006A16E1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Числа от 1 до 10 и число 0. Сложение и вычитание.</w:t>
            </w:r>
          </w:p>
        </w:tc>
        <w:tc>
          <w:tcPr>
            <w:tcW w:w="1701" w:type="dxa"/>
          </w:tcPr>
          <w:p w:rsidR="00D37C18" w:rsidRPr="00E116C5" w:rsidRDefault="00C26621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48 </w:t>
            </w:r>
            <w:r w:rsidR="006A16E1"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ч.</w:t>
            </w:r>
          </w:p>
        </w:tc>
      </w:tr>
      <w:tr w:rsidR="00D37C18" w:rsidRPr="00E116C5" w:rsidTr="00D37C18">
        <w:trPr>
          <w:trHeight w:val="363"/>
        </w:trPr>
        <w:tc>
          <w:tcPr>
            <w:tcW w:w="846" w:type="dxa"/>
          </w:tcPr>
          <w:p w:rsidR="00D37C18" w:rsidRPr="00E116C5" w:rsidRDefault="00D37C18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</w:tcPr>
          <w:p w:rsidR="00D37C18" w:rsidRPr="00E116C5" w:rsidRDefault="006A16E1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Числа от 11 до 20. Нумерация.</w:t>
            </w:r>
          </w:p>
        </w:tc>
        <w:tc>
          <w:tcPr>
            <w:tcW w:w="1701" w:type="dxa"/>
          </w:tcPr>
          <w:p w:rsidR="00D37C18" w:rsidRPr="00E116C5" w:rsidRDefault="00C26621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13 </w:t>
            </w:r>
            <w:r w:rsidR="006A16E1"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ч.</w:t>
            </w:r>
          </w:p>
        </w:tc>
      </w:tr>
      <w:tr w:rsidR="00D37C18" w:rsidRPr="00E116C5" w:rsidTr="00D37C18">
        <w:trPr>
          <w:trHeight w:val="676"/>
        </w:trPr>
        <w:tc>
          <w:tcPr>
            <w:tcW w:w="846" w:type="dxa"/>
          </w:tcPr>
          <w:p w:rsidR="00D37C18" w:rsidRPr="00E116C5" w:rsidRDefault="00D37C18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</w:tcPr>
          <w:p w:rsidR="00D37C18" w:rsidRPr="00E116C5" w:rsidRDefault="006A16E1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Числа от 1 до 20. Табличное сложение и вычитание.</w:t>
            </w:r>
          </w:p>
        </w:tc>
        <w:tc>
          <w:tcPr>
            <w:tcW w:w="1701" w:type="dxa"/>
          </w:tcPr>
          <w:p w:rsidR="00D37C18" w:rsidRPr="00E116C5" w:rsidRDefault="00C26621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23 </w:t>
            </w:r>
            <w:r w:rsidR="006A16E1"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ч.</w:t>
            </w:r>
          </w:p>
        </w:tc>
      </w:tr>
      <w:tr w:rsidR="00D37C18" w:rsidRPr="00E116C5" w:rsidTr="00D37C18">
        <w:trPr>
          <w:trHeight w:val="388"/>
        </w:trPr>
        <w:tc>
          <w:tcPr>
            <w:tcW w:w="846" w:type="dxa"/>
          </w:tcPr>
          <w:p w:rsidR="00D37C18" w:rsidRPr="00E116C5" w:rsidRDefault="00D37C18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</w:tcPr>
          <w:p w:rsidR="00D37C18" w:rsidRPr="00E116C5" w:rsidRDefault="006A16E1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1701" w:type="dxa"/>
          </w:tcPr>
          <w:p w:rsidR="00D37C18" w:rsidRPr="00E116C5" w:rsidRDefault="00C26621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8 </w:t>
            </w:r>
            <w:r w:rsidR="006A16E1"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ч.</w:t>
            </w:r>
          </w:p>
        </w:tc>
      </w:tr>
      <w:tr w:rsidR="00D37C18" w:rsidRPr="00E116C5" w:rsidTr="00D37C18">
        <w:trPr>
          <w:trHeight w:val="400"/>
        </w:trPr>
        <w:tc>
          <w:tcPr>
            <w:tcW w:w="846" w:type="dxa"/>
          </w:tcPr>
          <w:p w:rsidR="00D37C18" w:rsidRPr="00E116C5" w:rsidRDefault="00D37C18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D37C18" w:rsidRPr="00E116C5" w:rsidRDefault="00D37C18" w:rsidP="006A16E1">
            <w:pPr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</w:rPr>
            </w:pPr>
            <w:r w:rsidRPr="00E116C5"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D37C18" w:rsidRPr="00E116C5" w:rsidRDefault="00C26621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126</w:t>
            </w:r>
          </w:p>
        </w:tc>
      </w:tr>
    </w:tbl>
    <w:p w:rsidR="00D37C18" w:rsidRPr="00E116C5" w:rsidRDefault="00D37C18" w:rsidP="006A16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7C18" w:rsidRPr="00E116C5" w:rsidRDefault="00D37C18" w:rsidP="006A16E1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График </w:t>
      </w:r>
      <w:r w:rsidR="006A16E1" w:rsidRPr="00E11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проверочных и </w:t>
      </w:r>
      <w:r w:rsidRPr="00E11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 w:rsidR="006A16E1" w:rsidRPr="00E11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онтрольных работ по математике 1</w:t>
      </w:r>
      <w:r w:rsidRPr="00E116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</w:t>
      </w:r>
    </w:p>
    <w:tbl>
      <w:tblPr>
        <w:tblpPr w:leftFromText="180" w:rightFromText="180" w:vertAnchor="text" w:horzAnchor="margin" w:tblpY="57"/>
        <w:tblW w:w="934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2"/>
        <w:gridCol w:w="6763"/>
        <w:gridCol w:w="1701"/>
      </w:tblGrid>
      <w:tr w:rsidR="00D37C18" w:rsidRPr="00E116C5" w:rsidTr="00D37C18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п\</w:t>
            </w:r>
            <w:proofErr w:type="gramStart"/>
            <w:r w:rsidRPr="00E11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6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Название, вид работы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D37C18" w:rsidRPr="00E116C5" w:rsidTr="00D37C18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6A16E1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по теме: «</w:t>
            </w:r>
            <w:r w:rsidRPr="00E116C5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Сравнение предметов и групп предметов»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C26621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982961"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529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82961"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</w:tr>
      <w:tr w:rsidR="00D37C18" w:rsidRPr="00E116C5" w:rsidTr="00D37C18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6A16E1" w:rsidP="006A16E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Проверочная работа по теме «Нумерация. Числа от 1 до 10 и число 0».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3529B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  <w:r w:rsidR="00982961"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</w:tr>
      <w:tr w:rsidR="00D37C18" w:rsidRPr="00E116C5" w:rsidTr="00D37C18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6A16E1" w:rsidP="006A16E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Проверочная работа по теме «Сложение и вычитание»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3529B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982961"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D37C18" w:rsidRPr="00E116C5" w:rsidTr="00D37C18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6A16E1" w:rsidP="006A16E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Проверочная работа по теме «Сложение и вычитание»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3529B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982961"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</w:tr>
      <w:tr w:rsidR="00D37C18" w:rsidRPr="00E116C5" w:rsidTr="00D37C18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6A16E1" w:rsidP="006A16E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Проверочная работа по теме «Сложение и вычитание чисел первого десятка»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3529B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982961"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</w:tr>
      <w:tr w:rsidR="00D37C18" w:rsidRPr="00E116C5" w:rsidTr="00D37C18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C18" w:rsidRPr="00E116C5" w:rsidRDefault="006A16E1" w:rsidP="006A16E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Проверочная работа по теме  «Числа от 11 до 20».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5F0037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982961"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</w:tr>
      <w:tr w:rsidR="00D37C18" w:rsidRPr="00E116C5" w:rsidTr="00D37C18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C18" w:rsidRPr="00E116C5" w:rsidRDefault="006A16E1" w:rsidP="006A16E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Проверочная работа по теме «Табличное сложение».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12563F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91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116C5"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D37C18" w:rsidRPr="00E116C5" w:rsidTr="00D37C18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C18" w:rsidRPr="00E116C5" w:rsidRDefault="006A16E1" w:rsidP="006A16E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Проверочная работа по теме «Табличное сложение и вычитание»  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12563F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</w:p>
        </w:tc>
      </w:tr>
      <w:tr w:rsidR="00D37C18" w:rsidRPr="00E116C5" w:rsidTr="00D37C18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C18" w:rsidRPr="00E116C5" w:rsidRDefault="006A16E1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491DC2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E116C5"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</w:tr>
    </w:tbl>
    <w:p w:rsidR="00982961" w:rsidRPr="00E116C5" w:rsidRDefault="0014134C" w:rsidP="00E116C5">
      <w:pPr>
        <w:shd w:val="clear" w:color="auto" w:fill="FFFFFF"/>
        <w:spacing w:after="0" w:line="240" w:lineRule="auto"/>
        <w:ind w:left="14"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9749fbea59caa6042f87ea117e6c99da9197d7db"/>
      <w:bookmarkStart w:id="1" w:name="7"/>
      <w:bookmarkEnd w:id="0"/>
      <w:bookmarkEnd w:id="1"/>
      <w:r w:rsidRPr="00E116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Согласно нормам СанПиН 2.4.1178-02 учащимся 1 классов оценка (отметка) не выставляется.</w:t>
      </w:r>
    </w:p>
    <w:p w:rsidR="00AB2A15" w:rsidRDefault="00AB2A15" w:rsidP="003071F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AB2A15" w:rsidRDefault="00AB2A15" w:rsidP="003071F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26621" w:rsidRDefault="00C26621" w:rsidP="00C2662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26621" w:rsidRDefault="00C26621" w:rsidP="00C2662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Приложение  1</w:t>
      </w:r>
    </w:p>
    <w:p w:rsidR="006A16E1" w:rsidRPr="00C26621" w:rsidRDefault="006A16E1" w:rsidP="00C26621">
      <w:pPr>
        <w:spacing w:after="0" w:line="240" w:lineRule="auto"/>
        <w:jc w:val="right"/>
        <w:rPr>
          <w:rStyle w:val="af6"/>
          <w:rFonts w:ascii="Times New Roman" w:eastAsia="Times New Roman" w:hAnsi="Times New Roman" w:cs="Times New Roman"/>
          <w:b w:val="0"/>
          <w:bCs w:val="0"/>
          <w:lang w:eastAsia="ru-RU"/>
        </w:rPr>
      </w:pPr>
      <w:r w:rsidRPr="006A16E1">
        <w:rPr>
          <w:rStyle w:val="af6"/>
          <w:rFonts w:ascii="Times New Roman" w:hAnsi="Times New Roman" w:cs="Times New Roman"/>
          <w:sz w:val="28"/>
          <w:szCs w:val="28"/>
        </w:rPr>
        <w:t>Календарно - тематическое планирование по математике</w:t>
      </w:r>
    </w:p>
    <w:p w:rsidR="006A16E1" w:rsidRPr="006A16E1" w:rsidRDefault="006A16E1" w:rsidP="006A16E1">
      <w:pPr>
        <w:jc w:val="both"/>
        <w:rPr>
          <w:rFonts w:ascii="Times New Roman" w:hAnsi="Times New Roman" w:cs="Times New Roman"/>
        </w:rPr>
      </w:pPr>
    </w:p>
    <w:tbl>
      <w:tblPr>
        <w:tblW w:w="995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835"/>
        <w:gridCol w:w="7"/>
        <w:gridCol w:w="6"/>
        <w:gridCol w:w="990"/>
        <w:gridCol w:w="1129"/>
        <w:gridCol w:w="1280"/>
      </w:tblGrid>
      <w:tr w:rsidR="006A16E1" w:rsidRPr="006A16E1" w:rsidTr="00AB2A15">
        <w:trPr>
          <w:trHeight w:val="627"/>
        </w:trPr>
        <w:tc>
          <w:tcPr>
            <w:tcW w:w="709" w:type="dxa"/>
          </w:tcPr>
          <w:p w:rsidR="006A16E1" w:rsidRPr="006A16E1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</w:rPr>
            </w:pPr>
            <w:r w:rsidRPr="006A16E1">
              <w:rPr>
                <w:rStyle w:val="af6"/>
                <w:rFonts w:ascii="Times New Roman" w:hAnsi="Times New Roman" w:cs="Times New Roman"/>
              </w:rPr>
              <w:t>№</w:t>
            </w:r>
          </w:p>
          <w:p w:rsidR="006A16E1" w:rsidRPr="006A16E1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</w:rPr>
            </w:pPr>
          </w:p>
        </w:tc>
        <w:tc>
          <w:tcPr>
            <w:tcW w:w="5842" w:type="dxa"/>
            <w:gridSpan w:val="2"/>
          </w:tcPr>
          <w:p w:rsidR="006A16E1" w:rsidRPr="006A16E1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</w:rPr>
            </w:pPr>
            <w:r w:rsidRPr="006A16E1">
              <w:rPr>
                <w:rStyle w:val="af6"/>
                <w:rFonts w:ascii="Times New Roman" w:hAnsi="Times New Roman" w:cs="Times New Roman"/>
              </w:rPr>
              <w:t>Тема</w:t>
            </w:r>
          </w:p>
        </w:tc>
        <w:tc>
          <w:tcPr>
            <w:tcW w:w="996" w:type="dxa"/>
            <w:gridSpan w:val="2"/>
          </w:tcPr>
          <w:p w:rsidR="006A16E1" w:rsidRPr="006A16E1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</w:rPr>
            </w:pPr>
            <w:r w:rsidRPr="006A16E1">
              <w:rPr>
                <w:rStyle w:val="af6"/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129" w:type="dxa"/>
            <w:shd w:val="clear" w:color="auto" w:fill="auto"/>
          </w:tcPr>
          <w:p w:rsidR="006A16E1" w:rsidRPr="006A16E1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</w:rPr>
            </w:pPr>
            <w:r w:rsidRPr="006A16E1">
              <w:rPr>
                <w:rStyle w:val="af6"/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1280" w:type="dxa"/>
            <w:shd w:val="clear" w:color="auto" w:fill="auto"/>
          </w:tcPr>
          <w:p w:rsidR="006A16E1" w:rsidRPr="006A16E1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</w:rPr>
            </w:pPr>
            <w:r w:rsidRPr="006A16E1">
              <w:rPr>
                <w:rStyle w:val="af6"/>
                <w:rFonts w:ascii="Times New Roman" w:hAnsi="Times New Roman" w:cs="Times New Roman"/>
              </w:rPr>
              <w:t>Дата по факту</w:t>
            </w:r>
          </w:p>
        </w:tc>
      </w:tr>
      <w:tr w:rsidR="006A16E1" w:rsidRPr="00AB2A15" w:rsidTr="00B73D12">
        <w:tc>
          <w:tcPr>
            <w:tcW w:w="9956" w:type="dxa"/>
            <w:gridSpan w:val="7"/>
          </w:tcPr>
          <w:p w:rsidR="006A16E1" w:rsidRPr="00AB2A15" w:rsidRDefault="006A16E1" w:rsidP="006A16E1">
            <w:pPr>
              <w:jc w:val="center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Сравнение предметов и групп предметов. Пространственные и временные</w:t>
            </w:r>
          </w:p>
          <w:p w:rsidR="006A16E1" w:rsidRPr="00AB2A15" w:rsidRDefault="006A16E1" w:rsidP="006A1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представления (8 ч)</w:t>
            </w: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6A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Счет предметов. Сравнение предметов и групп предметов.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C2662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Сравнение   группы   предметов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C2662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представления, взаимное расположение предметов</w:t>
            </w:r>
            <w:r w:rsidR="003071FE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C2662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Временные представления: сначала, потом, до, после, раньше, позже.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C2662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групп предметов: </w:t>
            </w:r>
            <w:proofErr w:type="gramStart"/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больше?  на сколько меньше?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C2662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больше (меньше)?  Пространственные представления.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C2662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C2662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Проверочная работа</w:t>
            </w:r>
            <w:r w:rsidR="003071FE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C2662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13.09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B73D12">
        <w:tc>
          <w:tcPr>
            <w:tcW w:w="9956" w:type="dxa"/>
            <w:gridSpan w:val="7"/>
          </w:tcPr>
          <w:p w:rsidR="006A16E1" w:rsidRPr="00AB2A15" w:rsidRDefault="006A16E1" w:rsidP="006A16E1">
            <w:pPr>
              <w:jc w:val="center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 xml:space="preserve">Числа от </w:t>
            </w:r>
            <w:r w:rsidR="00C26621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1 до 10 и число 0. Нумерация (27</w:t>
            </w:r>
            <w:r w:rsidRPr="00AB2A15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  <w:r w:rsidR="00F946FF" w:rsidRPr="00AB2A15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Понятия «много», «один». Письмо цифры 1.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C2662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  <w:r w:rsidR="000E349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Числа 1, 2. Письмо цифры 2.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C2662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  <w:r w:rsidR="000E349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Число 3. Письмо цифры 3</w:t>
            </w:r>
            <w:r w:rsidR="003071FE" w:rsidRPr="00AB2A15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C2662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19</w:t>
            </w:r>
            <w:r w:rsidR="000E349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Числа 1, 2, 3. Знаки «+» «-» «=»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C2662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0E349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Число 4. Письмо цифры 4.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C2662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  <w:r w:rsidR="000E349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Понятия «длиннее», «короче», «одинаковые по длине».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C2662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  <w:r w:rsidR="000E349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Число 5. Письмо цифры 5.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C2662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26</w:t>
            </w:r>
            <w:r w:rsidR="000E349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Числа от 1 до 5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Состав числа 5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C2662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27</w:t>
            </w:r>
            <w:r w:rsidR="000E349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Точка. Кривая линия. Прямая линия. Отрезок.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28</w:t>
            </w:r>
            <w:r w:rsidR="000E349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Ломаная линия. Звено </w:t>
            </w:r>
            <w:proofErr w:type="gramStart"/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ломаной</w:t>
            </w:r>
            <w:proofErr w:type="gramEnd"/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. Вершины.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0E349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18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Числа от 1 до 5. Закрепление изученного материала.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19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proofErr w:type="gramStart"/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«&gt;». «&lt;», «=».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proofErr w:type="gramEnd"/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Равенство. Неравенство.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Многоугольники.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Числа 6, 7.Письмо цифры 6.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Числа от 1 до 7. Письмо цифры 7.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Числа 8, 9. Письмо цифры 8.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Числа от 1 до 9. Письмо цифры 9.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26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Число 10. Запись числа 10.                                           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Числа от 1 до 10. Закрепление.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28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Сантиметр – единица измерения длины.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19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29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Увеличить. Уменьшить. Измерение длины отрезков.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FC094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Число 0. Цифра 0.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31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Сложение с 0. Вычитание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32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 «Нумерация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26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33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 «Нумерация.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Style w:val="af6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i/>
                <w:sz w:val="24"/>
                <w:szCs w:val="24"/>
              </w:rPr>
              <w:t>Проверочная работа по теме «Нумерация</w:t>
            </w:r>
            <w:proofErr w:type="gramStart"/>
            <w:r w:rsidRPr="00AB2A15">
              <w:rPr>
                <w:rStyle w:val="af6"/>
                <w:rFonts w:ascii="Times New Roman" w:hAnsi="Times New Roman" w:cs="Times New Roman"/>
                <w:b w:val="0"/>
                <w:i/>
                <w:sz w:val="24"/>
                <w:szCs w:val="24"/>
              </w:rPr>
              <w:t>.</w:t>
            </w:r>
            <w:r w:rsidR="00FC094C">
              <w:rPr>
                <w:rStyle w:val="af6"/>
                <w:rFonts w:ascii="Times New Roman" w:hAnsi="Times New Roman" w:cs="Times New Roman"/>
                <w:b w:val="0"/>
                <w:i/>
                <w:sz w:val="24"/>
                <w:szCs w:val="24"/>
              </w:rPr>
              <w:t>»</w:t>
            </w:r>
            <w:r w:rsidRPr="00AB2A15">
              <w:rPr>
                <w:rStyle w:val="af6"/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B73D12">
        <w:tc>
          <w:tcPr>
            <w:tcW w:w="9956" w:type="dxa"/>
            <w:gridSpan w:val="7"/>
          </w:tcPr>
          <w:p w:rsidR="006A16E1" w:rsidRPr="00AB2A15" w:rsidRDefault="006A16E1" w:rsidP="006A16E1">
            <w:pPr>
              <w:jc w:val="center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Числа от 1 до 10 и ч</w:t>
            </w:r>
            <w:r w:rsidR="001E60E1" w:rsidRPr="00AB2A15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 xml:space="preserve">исло 0. Сложение и вычитание </w:t>
            </w:r>
            <w:proofErr w:type="gramStart"/>
            <w:r w:rsidR="001E60E1" w:rsidRPr="00AB2A15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(</w:t>
            </w:r>
            <w:r w:rsidR="00FC094C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1E60E1" w:rsidRPr="00AB2A15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48</w:t>
            </w:r>
            <w:r w:rsidRPr="00AB2A15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  <w:r w:rsidR="00F946FF" w:rsidRPr="00AB2A15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1.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36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1.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2.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38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Слагаемые. Сумма.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39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Задача (условие, вопрос).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Составление задач на сложение, вычитание по одному рисунку.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41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2.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42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Присчитывание и отсчитывание по 2.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43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увеличение (уменьшение) числа на 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несколько единиц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44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и числовых выражений.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3. Приёмы вычисления.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27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46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3. Решение текстовых задач.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28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3. Решение текстовых задач.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29.11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48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1E6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3.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30.11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49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Состав чисел. Закрепление</w:t>
            </w:r>
            <w:r w:rsidR="003071FE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491DC2">
        <w:trPr>
          <w:trHeight w:val="618"/>
        </w:trPr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видов.</w:t>
            </w:r>
            <w:r w:rsidR="00AB2A1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990" w:type="dxa"/>
          </w:tcPr>
          <w:p w:rsidR="006A16E1" w:rsidRPr="00AB2A15" w:rsidRDefault="001E60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  <w:p w:rsidR="007D7EC2" w:rsidRPr="00AB2A15" w:rsidRDefault="007D7E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0E1" w:rsidRPr="00AB2A15" w:rsidTr="00AB2A15">
        <w:tc>
          <w:tcPr>
            <w:tcW w:w="709" w:type="dxa"/>
          </w:tcPr>
          <w:p w:rsidR="001E60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51</w:t>
            </w:r>
          </w:p>
        </w:tc>
        <w:tc>
          <w:tcPr>
            <w:tcW w:w="5848" w:type="dxa"/>
            <w:gridSpan w:val="3"/>
          </w:tcPr>
          <w:p w:rsidR="001E60E1" w:rsidRPr="00AB2A15" w:rsidRDefault="001E60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изученных видов.                           </w:t>
            </w:r>
          </w:p>
        </w:tc>
        <w:tc>
          <w:tcPr>
            <w:tcW w:w="990" w:type="dxa"/>
          </w:tcPr>
          <w:p w:rsidR="001E60E1" w:rsidRPr="00AB2A15" w:rsidRDefault="001E60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1E60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1E60E1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1E60E1" w:rsidRPr="00AB2A15" w:rsidRDefault="001E60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491DC2">
        <w:trPr>
          <w:trHeight w:val="470"/>
        </w:trPr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52</w:t>
            </w:r>
          </w:p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 материала.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990" w:type="dxa"/>
          </w:tcPr>
          <w:p w:rsidR="006A16E1" w:rsidRPr="00AB2A15" w:rsidRDefault="001E60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  <w:p w:rsidR="007D7EC2" w:rsidRPr="00AB2A15" w:rsidRDefault="007D7E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0E1" w:rsidRPr="00AB2A15" w:rsidTr="00AB2A15">
        <w:tc>
          <w:tcPr>
            <w:tcW w:w="709" w:type="dxa"/>
          </w:tcPr>
          <w:p w:rsidR="001E60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53</w:t>
            </w:r>
          </w:p>
        </w:tc>
        <w:tc>
          <w:tcPr>
            <w:tcW w:w="5848" w:type="dxa"/>
            <w:gridSpan w:val="3"/>
          </w:tcPr>
          <w:p w:rsidR="001E60E1" w:rsidRPr="00AB2A15" w:rsidRDefault="001E60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 материала.                  </w:t>
            </w:r>
          </w:p>
        </w:tc>
        <w:tc>
          <w:tcPr>
            <w:tcW w:w="990" w:type="dxa"/>
          </w:tcPr>
          <w:p w:rsidR="001E60E1" w:rsidRPr="00AB2A15" w:rsidRDefault="001E60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1E60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1E60E1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1E60E1" w:rsidRPr="00AB2A15" w:rsidRDefault="001E60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54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Проверочная работа по теме «Сложение и вычитание»</w:t>
            </w:r>
            <w:r w:rsidR="001E60E1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6A16E1" w:rsidRPr="00AB2A15" w:rsidRDefault="00982961" w:rsidP="003071FE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1E6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Прибавить и вычесть числа 1, 2, 3.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56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1E6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Задачи на уменьш</w:t>
            </w:r>
            <w:r w:rsidR="001E60E1" w:rsidRPr="00AB2A15">
              <w:rPr>
                <w:rFonts w:ascii="Times New Roman" w:hAnsi="Times New Roman" w:cs="Times New Roman"/>
                <w:sz w:val="24"/>
                <w:szCs w:val="24"/>
              </w:rPr>
              <w:t>ение числа на несколько единиц.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1E6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Задачи на умень</w:t>
            </w:r>
            <w:r w:rsidR="001E60E1" w:rsidRPr="00AB2A15">
              <w:rPr>
                <w:rFonts w:ascii="Times New Roman" w:hAnsi="Times New Roman" w:cs="Times New Roman"/>
                <w:sz w:val="24"/>
                <w:szCs w:val="24"/>
              </w:rPr>
              <w:t>шение числа на несколько единиц.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58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1E6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Прибавить и вычесть число 4.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19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59</w:t>
            </w:r>
          </w:p>
        </w:tc>
        <w:tc>
          <w:tcPr>
            <w:tcW w:w="5848" w:type="dxa"/>
            <w:gridSpan w:val="3"/>
          </w:tcPr>
          <w:p w:rsidR="00AB2A15" w:rsidRPr="00AB2A15" w:rsidRDefault="006A16E1" w:rsidP="001E6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4.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rPr>
          <w:trHeight w:val="635"/>
        </w:trPr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(уменьшение) числа на несколько</w:t>
            </w:r>
            <w:r w:rsidR="00AB2A15">
              <w:rPr>
                <w:rFonts w:ascii="Times New Roman" w:hAnsi="Times New Roman" w:cs="Times New Roman"/>
                <w:sz w:val="24"/>
                <w:szCs w:val="24"/>
              </w:rPr>
              <w:t xml:space="preserve"> единиц.      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61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1E6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4.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25.12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62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1E6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числа 1, 2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>, 3. 4.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26..12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63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Перестановка слагаемых</w:t>
            </w:r>
            <w:r w:rsidR="001E60E1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27.12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64</w:t>
            </w:r>
          </w:p>
        </w:tc>
        <w:tc>
          <w:tcPr>
            <w:tcW w:w="5848" w:type="dxa"/>
            <w:gridSpan w:val="3"/>
          </w:tcPr>
          <w:p w:rsidR="006A16E1" w:rsidRPr="00AB2A15" w:rsidRDefault="00AB2A15" w:rsidP="00AB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Перестановка слагаемых. </w:t>
            </w:r>
            <w:r w:rsidR="006A16E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</w:t>
            </w:r>
            <w:r w:rsidR="006A16E1" w:rsidRPr="00AB2A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переместительного свойства</w:t>
            </w:r>
            <w:r w:rsidR="001E60E1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16E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28.12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65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1E6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Прибавить числа 5, 6, 7, 8, 9.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rPr>
          <w:trHeight w:val="580"/>
        </w:trPr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66</w:t>
            </w:r>
          </w:p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Состав чисел в пределах 10.                                           </w:t>
            </w:r>
          </w:p>
        </w:tc>
        <w:tc>
          <w:tcPr>
            <w:tcW w:w="990" w:type="dxa"/>
          </w:tcPr>
          <w:p w:rsidR="006A16E1" w:rsidRPr="00AB2A15" w:rsidRDefault="001E60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.01</w:t>
            </w:r>
          </w:p>
          <w:p w:rsidR="007D7EC2" w:rsidRPr="00AB2A15" w:rsidRDefault="007D7E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rPr>
          <w:trHeight w:val="633"/>
        </w:trPr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ала.                          </w:t>
            </w:r>
          </w:p>
        </w:tc>
        <w:tc>
          <w:tcPr>
            <w:tcW w:w="990" w:type="dxa"/>
          </w:tcPr>
          <w:p w:rsidR="006A16E1" w:rsidRPr="00AB2A15" w:rsidRDefault="001E60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  <w:r w:rsidR="001E60E1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.01</w:t>
            </w:r>
          </w:p>
          <w:p w:rsidR="007D7EC2" w:rsidRPr="00AB2A15" w:rsidRDefault="007D7E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0E1" w:rsidRPr="00AB2A15" w:rsidTr="00AB2A15">
        <w:trPr>
          <w:trHeight w:val="641"/>
        </w:trPr>
        <w:tc>
          <w:tcPr>
            <w:tcW w:w="709" w:type="dxa"/>
          </w:tcPr>
          <w:p w:rsidR="001E60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68</w:t>
            </w:r>
          </w:p>
        </w:tc>
        <w:tc>
          <w:tcPr>
            <w:tcW w:w="5848" w:type="dxa"/>
            <w:gridSpan w:val="3"/>
          </w:tcPr>
          <w:p w:rsidR="001E60E1" w:rsidRPr="00AB2A15" w:rsidRDefault="001E60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 материала.                          </w:t>
            </w:r>
          </w:p>
        </w:tc>
        <w:tc>
          <w:tcPr>
            <w:tcW w:w="990" w:type="dxa"/>
          </w:tcPr>
          <w:p w:rsidR="001E60E1" w:rsidRPr="00AB2A15" w:rsidRDefault="001E60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1E60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  <w:r w:rsidR="001E60E1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.01</w:t>
            </w:r>
          </w:p>
        </w:tc>
        <w:tc>
          <w:tcPr>
            <w:tcW w:w="1280" w:type="dxa"/>
          </w:tcPr>
          <w:p w:rsidR="001E60E1" w:rsidRPr="00AB2A15" w:rsidRDefault="001E60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rPr>
          <w:trHeight w:val="419"/>
        </w:trPr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69</w:t>
            </w:r>
          </w:p>
        </w:tc>
        <w:tc>
          <w:tcPr>
            <w:tcW w:w="5848" w:type="dxa"/>
            <w:gridSpan w:val="3"/>
          </w:tcPr>
          <w:p w:rsidR="006A16E1" w:rsidRPr="00F52CFD" w:rsidRDefault="006A16E1" w:rsidP="003071F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CF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 «Сложение и вычитание».                                                              </w:t>
            </w:r>
            <w:r w:rsidR="00982961" w:rsidRPr="00F52CF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7D7E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3529B8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Связь между суммой и слагаемыми</w:t>
            </w:r>
            <w:r w:rsidR="003071FE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rPr>
          <w:trHeight w:val="274"/>
        </w:trPr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71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Связь между суммой и слагаемыми</w:t>
            </w:r>
            <w:r w:rsidR="003071FE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72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Уменьшаемое. Вычитаемое. Разность.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</w:t>
            </w:r>
            <w:r w:rsidR="0000681E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73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1E6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из чисел 6, 7.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29.01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74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Вычитание из чисел 6, 7.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30.01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Вычитание из чисел 8, 9. Состав чисел 8, 9</w:t>
            </w:r>
            <w:r w:rsidR="003071FE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31.01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76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из чисел 8. 9. </w:t>
            </w:r>
            <w:r w:rsidR="001E60E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Состав чисел 8, 9.  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3071FE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из числа 10.     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02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78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1E6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из чисел 8, 9, 10.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79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Килограмм.                                    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Литр.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81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 «Сложение и вычитание».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7D7E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3529B8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82</w:t>
            </w:r>
          </w:p>
        </w:tc>
        <w:tc>
          <w:tcPr>
            <w:tcW w:w="5848" w:type="dxa"/>
            <w:gridSpan w:val="3"/>
          </w:tcPr>
          <w:p w:rsidR="00AB2A15" w:rsidRPr="00F52CFD" w:rsidRDefault="006A16E1" w:rsidP="001E60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  <w:r w:rsidRPr="00F52CF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 «Сложение  и вычитание </w:t>
            </w:r>
            <w:r w:rsidR="001E60E1" w:rsidRPr="00F52CF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числа десять</w:t>
            </w:r>
            <w:r w:rsidRPr="00F52CF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 xml:space="preserve">».              </w:t>
            </w:r>
            <w:r w:rsidR="00982961" w:rsidRPr="00F52CF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A16E1" w:rsidRPr="00F52CFD" w:rsidRDefault="00982961" w:rsidP="001E60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  <w:r w:rsidRPr="00F52CF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B73D12">
        <w:tc>
          <w:tcPr>
            <w:tcW w:w="9956" w:type="dxa"/>
            <w:gridSpan w:val="7"/>
          </w:tcPr>
          <w:p w:rsidR="00AB2A15" w:rsidRPr="00AB2A15" w:rsidRDefault="006A16E1" w:rsidP="00491DC2">
            <w:pPr>
              <w:jc w:val="center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Числа от 11 до 20. Нуме</w:t>
            </w:r>
            <w:r w:rsidR="00F946FF" w:rsidRPr="00AB2A15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рация (13</w:t>
            </w:r>
            <w:r w:rsidRPr="00AB2A15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  <w:r w:rsidR="00F946FF" w:rsidRPr="00AB2A15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16E1" w:rsidRPr="00AB2A15" w:rsidTr="00AB2A15">
        <w:trPr>
          <w:trHeight w:val="341"/>
        </w:trPr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83</w:t>
            </w:r>
          </w:p>
        </w:tc>
        <w:tc>
          <w:tcPr>
            <w:tcW w:w="5835" w:type="dxa"/>
          </w:tcPr>
          <w:p w:rsidR="006A16E1" w:rsidRPr="00AB2A15" w:rsidRDefault="006A16E1" w:rsidP="006A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Устная нумерация чисел от 1 до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20.                           </w:t>
            </w:r>
          </w:p>
          <w:p w:rsidR="00AB2A15" w:rsidRPr="00AB2A15" w:rsidRDefault="00AB2A15" w:rsidP="006A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3"/>
          </w:tcPr>
          <w:p w:rsidR="006A16E1" w:rsidRPr="00AB2A15" w:rsidRDefault="006A16E1" w:rsidP="006A16E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A16E1" w:rsidRPr="00AB2A15" w:rsidRDefault="006A16E1" w:rsidP="006A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6A16E1" w:rsidRPr="00AB2A15" w:rsidRDefault="007D7E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3529B8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491DC2">
        <w:trPr>
          <w:trHeight w:val="891"/>
        </w:trPr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84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6A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Образование чисел из одного десятка и нескольких единиц.</w:t>
            </w:r>
          </w:p>
          <w:p w:rsidR="006A16E1" w:rsidRPr="00AB2A15" w:rsidRDefault="00491DC2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990" w:type="dxa"/>
          </w:tcPr>
          <w:p w:rsidR="00AB2A15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  <w:r w:rsidR="00491DC2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  <w:r w:rsidR="0000681E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491DC2">
        <w:trPr>
          <w:trHeight w:val="654"/>
        </w:trPr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6A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Образование чисел из одного десятка и нескольких единиц.</w:t>
            </w:r>
          </w:p>
          <w:p w:rsidR="006A16E1" w:rsidRPr="00AB2A15" w:rsidRDefault="0098296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491DC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26.02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86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Дециметр.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00681E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5F0037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7.02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Случаи сложения и вычитания, основанные на знаниях нумерации.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28.02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88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Решение задач и выражений.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89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Style w:val="af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«Числа от 1 до 20»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6A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Закрепление п</w:t>
            </w:r>
            <w:r w:rsidR="001E60E1" w:rsidRPr="00AB2A15">
              <w:rPr>
                <w:rFonts w:ascii="Times New Roman" w:hAnsi="Times New Roman" w:cs="Times New Roman"/>
                <w:sz w:val="24"/>
                <w:szCs w:val="24"/>
              </w:rPr>
              <w:t>о теме «Числа от 1 до 20».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6.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03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91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Подготовка к введению задач в два действия.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92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Подготовка к введению задач в два действия.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93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Ознакомление с задачей в два действия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94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Ознакомление с задачей в два действия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5F0037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5848" w:type="dxa"/>
            <w:gridSpan w:val="3"/>
          </w:tcPr>
          <w:p w:rsidR="006A16E1" w:rsidRPr="00F52CFD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  <w:r w:rsidRPr="00F52CF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Проверочная работа по теме  «Числа от 11 до 20».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</w:t>
            </w:r>
            <w:r w:rsidR="0000681E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B73D12">
        <w:tc>
          <w:tcPr>
            <w:tcW w:w="9956" w:type="dxa"/>
            <w:gridSpan w:val="7"/>
          </w:tcPr>
          <w:p w:rsidR="006A16E1" w:rsidRPr="00AB2A15" w:rsidRDefault="006A16E1" w:rsidP="006A16E1">
            <w:pPr>
              <w:jc w:val="center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 xml:space="preserve">Числа от 1 до 20. Табличное сложение и вычитание </w:t>
            </w:r>
            <w:r w:rsidR="00F946FF" w:rsidRPr="00AB2A15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(22</w:t>
            </w:r>
            <w:r w:rsidRPr="00AB2A15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  <w:r w:rsidR="00F946FF" w:rsidRPr="00AB2A15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96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Приём сложения однозначных чисел с переходом через десяток.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19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</w:t>
            </w:r>
            <w:r w:rsidR="0000681E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Случаи сложения вида □+2, □+3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5F0037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98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Случаи сложения вида □+4.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  <w:r w:rsidR="005F0037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99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Случаи сложения вида □+5.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  <w:r w:rsidR="005F0037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="005F0037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Случаи сложения вида □+6.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="005F0037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Случаи сложения вида □+7.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491DC2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3.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="005F0037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Случаи сложения вида □+8, □+9.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="005F0037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Таблица сложения.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Решение задач и выражений. Закрепление вычислительных навыков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10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по теме «Табличное сложение».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06</w:t>
            </w:r>
          </w:p>
        </w:tc>
        <w:tc>
          <w:tcPr>
            <w:tcW w:w="5848" w:type="dxa"/>
            <w:gridSpan w:val="3"/>
          </w:tcPr>
          <w:p w:rsidR="006A16E1" w:rsidRPr="00F52CFD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  <w:r w:rsidRPr="00F52CF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Проверочная работа по теме «Табличное сложение».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12563F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491DC2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Приём вычитания с переходом через десяток.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12563F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491DC2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571486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108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Случаи вычитания 11-□.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  <w:r w:rsidR="00571486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109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Случаи вычитания 12-□.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  <w:r w:rsidR="00571486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Случаи вычитания 13-□.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  <w:r w:rsidR="00571486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</w:t>
            </w:r>
            <w:r w:rsidR="0000681E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Случаи вычитания 14-□.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19</w:t>
            </w:r>
            <w:r w:rsidR="00571486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</w:t>
            </w:r>
            <w:r w:rsidR="0000681E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Случаи вычитания 15-□.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  <w:r w:rsidR="004D3148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</w:t>
            </w:r>
            <w:r w:rsidR="0000681E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Случаи вычитания 16-□.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12563F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491DC2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Случаи вычитания 17-□, 18-□.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12563F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491DC2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 «Табличное сложение и вычитание».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26</w:t>
            </w:r>
            <w:r w:rsidR="0012563F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116</w:t>
            </w:r>
          </w:p>
        </w:tc>
        <w:tc>
          <w:tcPr>
            <w:tcW w:w="5848" w:type="dxa"/>
            <w:gridSpan w:val="3"/>
          </w:tcPr>
          <w:p w:rsidR="006A16E1" w:rsidRPr="00F52CFD" w:rsidRDefault="006A16E1" w:rsidP="00C0428A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  <w:r w:rsidRPr="00F52CF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Проверочная работа по теме «Табличное сложение и вычитание»</w:t>
            </w:r>
            <w:r w:rsidR="00AB2A15" w:rsidRPr="00F52CF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>.</w:t>
            </w:r>
            <w:r w:rsidRPr="00F52CF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82961" w:rsidRPr="00F52CF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  <w:r w:rsidR="0012563F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 «Табличное сложение и вычитание».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12563F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</w:t>
            </w: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B73D12">
        <w:tc>
          <w:tcPr>
            <w:tcW w:w="9956" w:type="dxa"/>
            <w:gridSpan w:val="7"/>
          </w:tcPr>
          <w:p w:rsidR="006A16E1" w:rsidRPr="00AB2A15" w:rsidRDefault="00F946FF" w:rsidP="006A16E1">
            <w:pPr>
              <w:jc w:val="center"/>
              <w:rPr>
                <w:rStyle w:val="af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Итоговое повторение (7 </w:t>
            </w:r>
            <w:r w:rsidR="006A16E1" w:rsidRPr="00AB2A15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  <w:r w:rsidRPr="00AB2A1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118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знаний о нумерации. Числа от 1 до 10.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4D3148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119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вычитание.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  <w:r w:rsidR="004D3148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изученных видов.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  <w:r w:rsidR="004D3148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6D9" w:rsidRPr="00AB2A15" w:rsidTr="00AB2A15">
        <w:tc>
          <w:tcPr>
            <w:tcW w:w="709" w:type="dxa"/>
          </w:tcPr>
          <w:p w:rsidR="006746D9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121</w:t>
            </w:r>
          </w:p>
        </w:tc>
        <w:tc>
          <w:tcPr>
            <w:tcW w:w="5848" w:type="dxa"/>
            <w:gridSpan w:val="3"/>
          </w:tcPr>
          <w:p w:rsidR="006746D9" w:rsidRPr="00AB2A15" w:rsidRDefault="006746D9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990" w:type="dxa"/>
          </w:tcPr>
          <w:p w:rsidR="006746D9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746D9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280" w:type="dxa"/>
          </w:tcPr>
          <w:p w:rsidR="006746D9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6D9" w:rsidRPr="00AB2A15" w:rsidTr="00AB2A15">
        <w:tc>
          <w:tcPr>
            <w:tcW w:w="709" w:type="dxa"/>
          </w:tcPr>
          <w:p w:rsidR="006746D9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122</w:t>
            </w:r>
          </w:p>
        </w:tc>
        <w:tc>
          <w:tcPr>
            <w:tcW w:w="5848" w:type="dxa"/>
            <w:gridSpan w:val="3"/>
          </w:tcPr>
          <w:p w:rsidR="006746D9" w:rsidRPr="00AB2A15" w:rsidRDefault="006746D9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990" w:type="dxa"/>
          </w:tcPr>
          <w:p w:rsidR="006746D9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746D9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280" w:type="dxa"/>
          </w:tcPr>
          <w:p w:rsidR="006746D9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  <w:r w:rsidR="00757F58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5848" w:type="dxa"/>
            <w:gridSpan w:val="3"/>
          </w:tcPr>
          <w:p w:rsidR="006A16E1" w:rsidRPr="00F52CFD" w:rsidRDefault="006A16E1" w:rsidP="006A16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2CFD">
              <w:rPr>
                <w:rStyle w:val="af6"/>
                <w:rFonts w:ascii="Times New Roman" w:hAnsi="Times New Roman" w:cs="Times New Roman"/>
                <w:i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  <w:r w:rsidR="00757F58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491DC2" w:rsidTr="00491DC2">
        <w:trPr>
          <w:trHeight w:val="652"/>
        </w:trPr>
        <w:tc>
          <w:tcPr>
            <w:tcW w:w="709" w:type="dxa"/>
          </w:tcPr>
          <w:p w:rsidR="006A16E1" w:rsidRPr="00491DC2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491DC2">
              <w:rPr>
                <w:rStyle w:val="af6"/>
                <w:rFonts w:ascii="Times New Roman" w:hAnsi="Times New Roman" w:cs="Times New Roman"/>
                <w:b w:val="0"/>
                <w:sz w:val="20"/>
                <w:szCs w:val="24"/>
              </w:rPr>
              <w:t>12</w:t>
            </w:r>
            <w:r w:rsidR="00757F58" w:rsidRPr="00491DC2">
              <w:rPr>
                <w:rStyle w:val="af6"/>
                <w:rFonts w:ascii="Times New Roman" w:hAnsi="Times New Roman" w:cs="Times New Roman"/>
                <w:b w:val="0"/>
                <w:sz w:val="20"/>
                <w:szCs w:val="24"/>
              </w:rPr>
              <w:t>4</w:t>
            </w:r>
          </w:p>
        </w:tc>
        <w:tc>
          <w:tcPr>
            <w:tcW w:w="5848" w:type="dxa"/>
            <w:gridSpan w:val="3"/>
          </w:tcPr>
          <w:p w:rsidR="006A16E1" w:rsidRPr="00491DC2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  <w:r w:rsidRPr="00491DC2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контрольной работе.</w:t>
            </w:r>
          </w:p>
        </w:tc>
        <w:tc>
          <w:tcPr>
            <w:tcW w:w="990" w:type="dxa"/>
          </w:tcPr>
          <w:p w:rsidR="006A16E1" w:rsidRPr="00491DC2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491DC2">
              <w:rPr>
                <w:rStyle w:val="af6"/>
                <w:rFonts w:ascii="Times New Roman" w:hAnsi="Times New Roman" w:cs="Times New Roman"/>
                <w:b w:val="0"/>
                <w:sz w:val="20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491DC2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B81083">
              <w:rPr>
                <w:rStyle w:val="af6"/>
                <w:rFonts w:ascii="Times New Roman" w:hAnsi="Times New Roman" w:cs="Times New Roman"/>
                <w:b w:val="0"/>
                <w:szCs w:val="24"/>
              </w:rPr>
              <w:t>22</w:t>
            </w:r>
            <w:r w:rsidR="00757F58" w:rsidRPr="00B81083">
              <w:rPr>
                <w:rStyle w:val="af6"/>
                <w:rFonts w:ascii="Times New Roman" w:hAnsi="Times New Roman" w:cs="Times New Roman"/>
                <w:b w:val="0"/>
                <w:szCs w:val="24"/>
              </w:rPr>
              <w:t>.05</w:t>
            </w:r>
          </w:p>
        </w:tc>
        <w:tc>
          <w:tcPr>
            <w:tcW w:w="1280" w:type="dxa"/>
          </w:tcPr>
          <w:p w:rsidR="006A16E1" w:rsidRPr="00491DC2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0"/>
                <w:szCs w:val="24"/>
              </w:rPr>
            </w:pPr>
          </w:p>
        </w:tc>
        <w:bookmarkStart w:id="2" w:name="_GoBack"/>
        <w:bookmarkEnd w:id="2"/>
      </w:tr>
      <w:tr w:rsidR="006A16E1" w:rsidRPr="00AB2A15" w:rsidTr="00491DC2">
        <w:trPr>
          <w:trHeight w:val="367"/>
        </w:trPr>
        <w:tc>
          <w:tcPr>
            <w:tcW w:w="709" w:type="dxa"/>
          </w:tcPr>
          <w:p w:rsidR="006A16E1" w:rsidRPr="00AB2A15" w:rsidRDefault="00757F5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990" w:type="dxa"/>
          </w:tcPr>
          <w:p w:rsidR="006A16E1" w:rsidRPr="00AB2A15" w:rsidRDefault="00C0428A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757F58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491DC2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757F58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6D9" w:rsidRPr="00AB2A15" w:rsidTr="00EB0802">
        <w:trPr>
          <w:trHeight w:val="841"/>
        </w:trPr>
        <w:tc>
          <w:tcPr>
            <w:tcW w:w="709" w:type="dxa"/>
          </w:tcPr>
          <w:p w:rsidR="006746D9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126</w:t>
            </w:r>
          </w:p>
        </w:tc>
        <w:tc>
          <w:tcPr>
            <w:tcW w:w="5848" w:type="dxa"/>
            <w:gridSpan w:val="3"/>
          </w:tcPr>
          <w:p w:rsidR="006746D9" w:rsidRPr="00AB2A15" w:rsidRDefault="006746D9" w:rsidP="00F940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Проект:</w:t>
            </w:r>
            <w:r w:rsidRPr="00AB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«Математика вокруг нас. Форма, размер, цвет. Узоры и орнаменты».</w:t>
            </w:r>
          </w:p>
        </w:tc>
        <w:tc>
          <w:tcPr>
            <w:tcW w:w="990" w:type="dxa"/>
          </w:tcPr>
          <w:p w:rsidR="006746D9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746D9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280" w:type="dxa"/>
          </w:tcPr>
          <w:p w:rsidR="006746D9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16E1" w:rsidRPr="00AB2A15" w:rsidRDefault="006A16E1" w:rsidP="006A16E1">
      <w:pPr>
        <w:rPr>
          <w:rFonts w:ascii="Times New Roman" w:hAnsi="Times New Roman" w:cs="Times New Roman"/>
          <w:sz w:val="24"/>
          <w:szCs w:val="24"/>
        </w:rPr>
      </w:pPr>
    </w:p>
    <w:p w:rsidR="002135FB" w:rsidRPr="00AB2A15" w:rsidRDefault="002135FB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C18" w:rsidRPr="00AB2A15" w:rsidRDefault="00D37C18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C18" w:rsidRPr="00AB2A15" w:rsidRDefault="00D37C18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C18" w:rsidRPr="00AB2A15" w:rsidRDefault="00D37C18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5FB" w:rsidRPr="00AB2A15" w:rsidRDefault="002135FB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332" w:rsidRPr="00AB2A15" w:rsidRDefault="007F5332" w:rsidP="003525B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F5332" w:rsidRPr="00AB2A15" w:rsidSect="00EB0802">
          <w:footerReference w:type="default" r:id="rId8"/>
          <w:pgSz w:w="11906" w:h="16838"/>
          <w:pgMar w:top="993" w:right="850" w:bottom="567" w:left="1701" w:header="708" w:footer="708" w:gutter="0"/>
          <w:pgNumType w:start="2"/>
          <w:cols w:space="720"/>
        </w:sectPr>
      </w:pPr>
    </w:p>
    <w:p w:rsidR="005A29D8" w:rsidRPr="00AB2A15" w:rsidRDefault="005A29D8">
      <w:pPr>
        <w:rPr>
          <w:rFonts w:ascii="Times New Roman" w:hAnsi="Times New Roman" w:cs="Times New Roman"/>
          <w:sz w:val="24"/>
          <w:szCs w:val="24"/>
        </w:rPr>
      </w:pPr>
    </w:p>
    <w:sectPr w:rsidR="005A29D8" w:rsidRPr="00AB2A15" w:rsidSect="00BD5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A29" w:rsidRDefault="00637A29" w:rsidP="00BB43C6">
      <w:pPr>
        <w:spacing w:after="0" w:line="240" w:lineRule="auto"/>
      </w:pPr>
      <w:r>
        <w:separator/>
      </w:r>
    </w:p>
  </w:endnote>
  <w:endnote w:type="continuationSeparator" w:id="0">
    <w:p w:rsidR="00637A29" w:rsidRDefault="00637A29" w:rsidP="00BB4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0062724"/>
      <w:docPartObj>
        <w:docPartGallery w:val="Page Numbers (Bottom of Page)"/>
        <w:docPartUnique/>
      </w:docPartObj>
    </w:sdtPr>
    <w:sdtContent>
      <w:p w:rsidR="00C26621" w:rsidRDefault="00C2662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083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C26621" w:rsidRDefault="00C2662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A29" w:rsidRDefault="00637A29" w:rsidP="00BB43C6">
      <w:pPr>
        <w:spacing w:after="0" w:line="240" w:lineRule="auto"/>
      </w:pPr>
      <w:r>
        <w:separator/>
      </w:r>
    </w:p>
  </w:footnote>
  <w:footnote w:type="continuationSeparator" w:id="0">
    <w:p w:rsidR="00637A29" w:rsidRDefault="00637A29" w:rsidP="00BB4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3CC1"/>
    <w:multiLevelType w:val="hybridMultilevel"/>
    <w:tmpl w:val="EFAE7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C44CD"/>
    <w:multiLevelType w:val="hybridMultilevel"/>
    <w:tmpl w:val="3F1C7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E764C5"/>
    <w:multiLevelType w:val="hybridMultilevel"/>
    <w:tmpl w:val="7CD21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F0D83"/>
    <w:multiLevelType w:val="hybridMultilevel"/>
    <w:tmpl w:val="47586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9D32D2E"/>
    <w:multiLevelType w:val="hybridMultilevel"/>
    <w:tmpl w:val="02689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C5FF5"/>
    <w:multiLevelType w:val="hybridMultilevel"/>
    <w:tmpl w:val="BE66D10C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B3"/>
    <w:rsid w:val="0000681E"/>
    <w:rsid w:val="00070839"/>
    <w:rsid w:val="000E3490"/>
    <w:rsid w:val="0012563F"/>
    <w:rsid w:val="0014134C"/>
    <w:rsid w:val="001E60E1"/>
    <w:rsid w:val="002135FB"/>
    <w:rsid w:val="003071FE"/>
    <w:rsid w:val="003525B3"/>
    <w:rsid w:val="003529B8"/>
    <w:rsid w:val="00377466"/>
    <w:rsid w:val="00403B47"/>
    <w:rsid w:val="00491DC2"/>
    <w:rsid w:val="004971AE"/>
    <w:rsid w:val="004D3148"/>
    <w:rsid w:val="004D4100"/>
    <w:rsid w:val="004F6FC4"/>
    <w:rsid w:val="00571486"/>
    <w:rsid w:val="00575D24"/>
    <w:rsid w:val="005947E8"/>
    <w:rsid w:val="005A29D8"/>
    <w:rsid w:val="005F0037"/>
    <w:rsid w:val="006349A1"/>
    <w:rsid w:val="00637A29"/>
    <w:rsid w:val="00651489"/>
    <w:rsid w:val="006746D9"/>
    <w:rsid w:val="006A16E1"/>
    <w:rsid w:val="006C18D0"/>
    <w:rsid w:val="006D7965"/>
    <w:rsid w:val="006F3346"/>
    <w:rsid w:val="00715BD8"/>
    <w:rsid w:val="00757F58"/>
    <w:rsid w:val="007D7EC2"/>
    <w:rsid w:val="007F5332"/>
    <w:rsid w:val="008E03A9"/>
    <w:rsid w:val="00982961"/>
    <w:rsid w:val="00A82901"/>
    <w:rsid w:val="00AB2A15"/>
    <w:rsid w:val="00B50D83"/>
    <w:rsid w:val="00B73D12"/>
    <w:rsid w:val="00B81083"/>
    <w:rsid w:val="00BB43C6"/>
    <w:rsid w:val="00BD5E85"/>
    <w:rsid w:val="00C0428A"/>
    <w:rsid w:val="00C26621"/>
    <w:rsid w:val="00C677CD"/>
    <w:rsid w:val="00C8717D"/>
    <w:rsid w:val="00CC5A8A"/>
    <w:rsid w:val="00D37C18"/>
    <w:rsid w:val="00D76BA3"/>
    <w:rsid w:val="00E116C5"/>
    <w:rsid w:val="00E547F6"/>
    <w:rsid w:val="00E55105"/>
    <w:rsid w:val="00E613F3"/>
    <w:rsid w:val="00EB0802"/>
    <w:rsid w:val="00ED55A9"/>
    <w:rsid w:val="00EF4C49"/>
    <w:rsid w:val="00F52CFD"/>
    <w:rsid w:val="00F745EC"/>
    <w:rsid w:val="00F946FF"/>
    <w:rsid w:val="00F971B0"/>
    <w:rsid w:val="00FC094C"/>
    <w:rsid w:val="00FD7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525B3"/>
  </w:style>
  <w:style w:type="character" w:styleId="a3">
    <w:name w:val="Hyperlink"/>
    <w:semiHidden/>
    <w:unhideWhenUsed/>
    <w:rsid w:val="003525B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25B3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352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3525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3525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525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3525B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3525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3525B3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semiHidden/>
    <w:unhideWhenUsed/>
    <w:rsid w:val="003525B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3525B3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d">
    <w:name w:val="Название Знак"/>
    <w:basedOn w:val="a0"/>
    <w:link w:val="ac"/>
    <w:rsid w:val="003525B3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e">
    <w:name w:val="Body Text"/>
    <w:basedOn w:val="a"/>
    <w:link w:val="af"/>
    <w:semiHidden/>
    <w:unhideWhenUsed/>
    <w:rsid w:val="003525B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semiHidden/>
    <w:rsid w:val="003525B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semiHidden/>
    <w:unhideWhenUsed/>
    <w:rsid w:val="003525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3525B3"/>
    <w:rPr>
      <w:rFonts w:ascii="Tahoma" w:eastAsia="Times New Roman" w:hAnsi="Tahoma" w:cs="Tahoma"/>
      <w:sz w:val="16"/>
      <w:szCs w:val="16"/>
    </w:rPr>
  </w:style>
  <w:style w:type="paragraph" w:styleId="af2">
    <w:name w:val="No Spacing"/>
    <w:uiPriority w:val="1"/>
    <w:qFormat/>
    <w:rsid w:val="00352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otnote reference"/>
    <w:semiHidden/>
    <w:unhideWhenUsed/>
    <w:rsid w:val="003525B3"/>
    <w:rPr>
      <w:vertAlign w:val="superscript"/>
    </w:rPr>
  </w:style>
  <w:style w:type="table" w:styleId="af4">
    <w:name w:val="Table Grid"/>
    <w:basedOn w:val="a1"/>
    <w:uiPriority w:val="59"/>
    <w:rsid w:val="00ED55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D37C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6">
    <w:name w:val="Font Style146"/>
    <w:basedOn w:val="a0"/>
    <w:rsid w:val="00D37C18"/>
    <w:rPr>
      <w:rFonts w:ascii="Century Schoolbook" w:hAnsi="Century Schoolbook" w:cs="Century Schoolbook"/>
      <w:sz w:val="22"/>
      <w:szCs w:val="22"/>
    </w:rPr>
  </w:style>
  <w:style w:type="character" w:styleId="af6">
    <w:name w:val="Strong"/>
    <w:qFormat/>
    <w:rsid w:val="006A16E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4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18</Pages>
  <Words>4460</Words>
  <Characters>25426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home</cp:lastModifiedBy>
  <cp:revision>11</cp:revision>
  <cp:lastPrinted>2018-03-27T13:08:00Z</cp:lastPrinted>
  <dcterms:created xsi:type="dcterms:W3CDTF">2017-06-09T17:17:00Z</dcterms:created>
  <dcterms:modified xsi:type="dcterms:W3CDTF">2018-09-06T10:50:00Z</dcterms:modified>
</cp:coreProperties>
</file>